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附件2</w:t>
      </w:r>
    </w:p>
    <w:p>
      <w:pPr>
        <w:widowControl/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安徽省中等职业学校优秀论文、优秀教学软件和优质课</w:t>
      </w:r>
    </w:p>
    <w:p>
      <w:pPr>
        <w:widowControl/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评选推荐表</w:t>
      </w:r>
    </w:p>
    <w:p>
      <w:pPr>
        <w:widowControl/>
        <w:spacing w:line="500" w:lineRule="exact"/>
        <w:jc w:val="center"/>
        <w:rPr>
          <w:rFonts w:ascii="仿宋_GB2312" w:eastAsia="仿宋_GB2312"/>
          <w:b/>
          <w:bCs/>
          <w:kern w:val="0"/>
          <w:sz w:val="30"/>
          <w:szCs w:val="30"/>
        </w:rPr>
      </w:pPr>
    </w:p>
    <w:tbl>
      <w:tblPr>
        <w:tblStyle w:val="4"/>
        <w:tblW w:w="87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865"/>
        <w:gridCol w:w="1842"/>
        <w:gridCol w:w="286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标    题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果酱画盘饰——梅花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作者姓名</w:t>
            </w:r>
          </w:p>
        </w:tc>
        <w:tc>
          <w:tcPr>
            <w:tcW w:w="2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耿青梅</w:t>
            </w:r>
          </w:p>
        </w:tc>
        <w:tc>
          <w:tcPr>
            <w:tcW w:w="1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联系电话</w:t>
            </w:r>
          </w:p>
        </w:tc>
        <w:tc>
          <w:tcPr>
            <w:tcW w:w="2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15956328536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单    位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安徽省徽州学校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4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内容介绍</w:t>
            </w: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微课讲授和演示了果酱画盘饰梅花的画法。</w:t>
            </w:r>
          </w:p>
          <w:p>
            <w:pPr>
              <w:widowControl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主要用到手抹和用果酱针头直接画的方法，步骤如下：</w:t>
            </w:r>
          </w:p>
          <w:p>
            <w:pPr>
              <w:widowControl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步骤一：用深红色果酱画出一个圆；</w:t>
            </w:r>
          </w:p>
          <w:p>
            <w:pPr>
              <w:widowControl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步骤二：用手指把果酱往圆的中间抹；</w:t>
            </w:r>
          </w:p>
          <w:p>
            <w:pPr>
              <w:widowControl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步骤三：用同样的方法画出其他的梅花；</w:t>
            </w:r>
          </w:p>
          <w:p>
            <w:pPr>
              <w:widowControl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步骤四：用浅黄色果酱过度花心并用中黑色果酱画出花蕊；</w:t>
            </w:r>
          </w:p>
          <w:p>
            <w:pPr>
              <w:widowControl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步骤五：用深黑色果酱画出枝干；</w:t>
            </w:r>
          </w:p>
          <w:p>
            <w:pPr>
              <w:widowControl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步骤六：点缀小梅花；</w:t>
            </w:r>
          </w:p>
          <w:p>
            <w:pPr>
              <w:widowControl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步骤七：调整；</w:t>
            </w: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步骤八：用深黑色果酱落款，深红色果酱画章。</w:t>
            </w: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市专家评选组意见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ind w:firstLine="3360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专家组组长签名                                                   </w:t>
            </w:r>
          </w:p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              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市教育局职教研究室推荐意见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widowControl/>
              <w:ind w:firstLine="4635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市教育局职教研究室 </w:t>
            </w:r>
          </w:p>
          <w:p>
            <w:pPr>
              <w:widowControl/>
              <w:ind w:firstLine="1275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                                  年    月   日</w:t>
            </w:r>
          </w:p>
        </w:tc>
      </w:tr>
    </w:tbl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果酱画盘饰——梅花创作说明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制作意图：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91919"/>
          <w:spacing w:val="0"/>
          <w:sz w:val="24"/>
          <w:szCs w:val="24"/>
          <w:shd w:val="clear" w:fill="FFFFFF"/>
        </w:rPr>
        <w:t>如果说美食是味觉的天堂，那么“果酱画”就是视觉的盛宴。果酱画是一种高端盘饰技术，是用果酱在餐具上作画，食材即是颜料，餐具即是画布，一刷一抹一划，生灵跃然盘上，让食客的双眼享受艺术和美食结合的魅力。</w:t>
      </w:r>
      <w:r>
        <w:rPr>
          <w:rFonts w:hint="eastAsia" w:ascii="宋体" w:hAnsi="宋体" w:eastAsia="宋体" w:cs="宋体"/>
          <w:i w:val="0"/>
          <w:caps w:val="0"/>
          <w:color w:val="191919"/>
          <w:spacing w:val="0"/>
          <w:sz w:val="24"/>
          <w:szCs w:val="24"/>
          <w:shd w:val="clear" w:fill="FFFFFF"/>
          <w:lang w:eastAsia="zh-CN"/>
        </w:rPr>
        <w:t>梅花在中国是不畏严寒，坚韧的象征，。在盘饰中，梅花的造型也是简单、实用的。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制作内容与方法：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/>
          <w:kern w:val="0"/>
          <w:sz w:val="24"/>
          <w:lang w:eastAsia="zh-CN"/>
        </w:rPr>
      </w:pPr>
      <w:r>
        <w:rPr>
          <w:rFonts w:hint="eastAsia" w:ascii="宋体" w:hAnsi="宋体" w:eastAsia="宋体"/>
          <w:kern w:val="0"/>
          <w:sz w:val="24"/>
          <w:lang w:eastAsia="zh-CN"/>
        </w:rPr>
        <w:t>主要用到手抹和用果酱针头直接画的方法，步骤如下：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kern w:val="0"/>
          <w:sz w:val="24"/>
          <w:lang w:eastAsia="zh-CN"/>
        </w:rPr>
      </w:pPr>
      <w:r>
        <w:rPr>
          <w:rFonts w:hint="eastAsia" w:ascii="宋体" w:hAnsi="宋体" w:eastAsia="宋体"/>
          <w:kern w:val="0"/>
          <w:sz w:val="24"/>
          <w:lang w:eastAsia="zh-CN"/>
        </w:rPr>
        <w:t>步骤一：用深红色果酱画出一个圆；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kern w:val="0"/>
          <w:sz w:val="24"/>
          <w:lang w:eastAsia="zh-CN"/>
        </w:rPr>
      </w:pPr>
      <w:r>
        <w:rPr>
          <w:rFonts w:hint="eastAsia" w:ascii="宋体" w:hAnsi="宋体" w:eastAsia="宋体"/>
          <w:kern w:val="0"/>
          <w:sz w:val="24"/>
          <w:lang w:eastAsia="zh-CN"/>
        </w:rPr>
        <w:t>步骤二：用手指把果酱往圆的中间抹；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kern w:val="0"/>
          <w:sz w:val="24"/>
          <w:lang w:eastAsia="zh-CN"/>
        </w:rPr>
      </w:pPr>
      <w:r>
        <w:rPr>
          <w:rFonts w:hint="eastAsia" w:ascii="宋体" w:hAnsi="宋体" w:eastAsia="宋体"/>
          <w:kern w:val="0"/>
          <w:sz w:val="24"/>
          <w:lang w:eastAsia="zh-CN"/>
        </w:rPr>
        <w:t>步骤三：用同样的方法画出其他的梅花；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kern w:val="0"/>
          <w:sz w:val="24"/>
          <w:lang w:eastAsia="zh-CN"/>
        </w:rPr>
      </w:pPr>
      <w:r>
        <w:rPr>
          <w:rFonts w:hint="eastAsia" w:ascii="宋体" w:hAnsi="宋体" w:eastAsia="宋体"/>
          <w:kern w:val="0"/>
          <w:sz w:val="24"/>
          <w:lang w:eastAsia="zh-CN"/>
        </w:rPr>
        <w:t>步骤四：用浅黄色果酱过度花心并用中黑色果酱画出花蕊；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kern w:val="0"/>
          <w:sz w:val="24"/>
          <w:lang w:eastAsia="zh-CN"/>
        </w:rPr>
      </w:pPr>
      <w:r>
        <w:rPr>
          <w:rFonts w:hint="eastAsia" w:ascii="宋体" w:hAnsi="宋体" w:eastAsia="宋体"/>
          <w:kern w:val="0"/>
          <w:sz w:val="24"/>
          <w:lang w:eastAsia="zh-CN"/>
        </w:rPr>
        <w:t>步骤五：用深黑色果酱画出枝干；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kern w:val="0"/>
          <w:sz w:val="24"/>
          <w:lang w:eastAsia="zh-CN"/>
        </w:rPr>
      </w:pPr>
      <w:r>
        <w:rPr>
          <w:rFonts w:hint="eastAsia" w:ascii="宋体" w:hAnsi="宋体" w:eastAsia="宋体"/>
          <w:kern w:val="0"/>
          <w:sz w:val="24"/>
          <w:lang w:eastAsia="zh-CN"/>
        </w:rPr>
        <w:t>步骤六：点缀小梅花；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kern w:val="0"/>
          <w:sz w:val="24"/>
          <w:lang w:eastAsia="zh-CN"/>
        </w:rPr>
      </w:pPr>
      <w:r>
        <w:rPr>
          <w:rFonts w:hint="eastAsia" w:ascii="宋体" w:hAnsi="宋体" w:eastAsia="宋体"/>
          <w:kern w:val="0"/>
          <w:sz w:val="24"/>
          <w:lang w:eastAsia="zh-CN"/>
        </w:rPr>
        <w:t>步骤七：调整；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kern w:val="0"/>
          <w:sz w:val="24"/>
          <w:lang w:eastAsia="zh-CN"/>
        </w:rPr>
      </w:pPr>
      <w:r>
        <w:rPr>
          <w:rFonts w:hint="eastAsia" w:ascii="宋体" w:hAnsi="宋体" w:eastAsia="宋体"/>
          <w:kern w:val="0"/>
          <w:sz w:val="24"/>
          <w:lang w:eastAsia="zh-CN"/>
        </w:rPr>
        <w:t>步骤八：用深黑色果酱落款，深红色果酱画章。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kern w:val="0"/>
          <w:sz w:val="24"/>
          <w:lang w:eastAsia="zh-CN"/>
        </w:rPr>
      </w:pPr>
      <w:r>
        <w:rPr>
          <w:rFonts w:hint="eastAsia" w:ascii="宋体" w:hAnsi="宋体" w:eastAsia="宋体"/>
          <w:kern w:val="0"/>
          <w:sz w:val="24"/>
          <w:lang w:eastAsia="zh-CN"/>
        </w:rPr>
        <w:t>简单又实用，是学生们学习烹饪专业必不可少的技能。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D80090"/>
    <w:multiLevelType w:val="singleLevel"/>
    <w:tmpl w:val="C4D8009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FB7"/>
    <w:rsid w:val="00014638"/>
    <w:rsid w:val="00467D1E"/>
    <w:rsid w:val="0066291D"/>
    <w:rsid w:val="006A6B5A"/>
    <w:rsid w:val="0071146D"/>
    <w:rsid w:val="007D093A"/>
    <w:rsid w:val="00DA4FB7"/>
    <w:rsid w:val="00E14937"/>
    <w:rsid w:val="111C2AAB"/>
    <w:rsid w:val="119A486D"/>
    <w:rsid w:val="271D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宋体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255</Characters>
  <Lines>2</Lines>
  <Paragraphs>1</Paragraphs>
  <TotalTime>2</TotalTime>
  <ScaleCrop>false</ScaleCrop>
  <LinksUpToDate>false</LinksUpToDate>
  <CharactersWithSpaces>298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2019-03-14T02:13:00Z</dcterms:created>
  <dc:creator>倪朦</dc:creator>
  <cp:lastModifiedBy>Administrator</cp:lastModifiedBy>
  <dcterms:modified xsi:type="dcterms:W3CDTF">2019-05-18T08:23:07Z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