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附件2</w:t>
      </w:r>
    </w:p>
    <w:p>
      <w:pPr>
        <w:widowControl/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安徽省中等职业学校优秀论文、优秀教学软件和优质课</w:t>
      </w:r>
    </w:p>
    <w:p>
      <w:pPr>
        <w:widowControl/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评选推荐表</w:t>
      </w:r>
    </w:p>
    <w:p>
      <w:pPr>
        <w:widowControl/>
        <w:spacing w:line="500" w:lineRule="exact"/>
        <w:jc w:val="center"/>
        <w:rPr>
          <w:rFonts w:ascii="仿宋_GB2312" w:eastAsia="仿宋_GB2312"/>
          <w:b/>
          <w:bCs/>
          <w:kern w:val="0"/>
          <w:sz w:val="30"/>
          <w:szCs w:val="30"/>
        </w:rPr>
      </w:pPr>
    </w:p>
    <w:tbl>
      <w:tblPr>
        <w:tblStyle w:val="4"/>
        <w:tblW w:w="87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865"/>
        <w:gridCol w:w="1842"/>
        <w:gridCol w:w="286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标    题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烹饪原料过油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作者姓名</w:t>
            </w:r>
          </w:p>
        </w:tc>
        <w:tc>
          <w:tcPr>
            <w:tcW w:w="2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ascii="SimSun" w:hAnsi="SimSun" w:eastAsia="SimSun"/>
                <w:kern w:val="0"/>
                <w:sz w:val="24"/>
              </w:rPr>
              <w:t>李剑</w:t>
            </w:r>
          </w:p>
        </w:tc>
        <w:tc>
          <w:tcPr>
            <w:tcW w:w="1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联系电话</w:t>
            </w:r>
          </w:p>
        </w:tc>
        <w:tc>
          <w:tcPr>
            <w:tcW w:w="2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13</w:t>
            </w:r>
            <w:r>
              <w:rPr>
                <w:rFonts w:hint="eastAsia" w:ascii="SimSun" w:hAnsi="SimSun" w:eastAsia="SimSun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SimSun" w:hAnsi="SimSun" w:eastAsia="SimSun"/>
                <w:kern w:val="0"/>
                <w:sz w:val="24"/>
              </w:rPr>
              <w:t>56601927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单    位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ascii="SimSun" w:hAnsi="SimSun" w:eastAsia="SimSun"/>
                <w:kern w:val="0"/>
                <w:sz w:val="24"/>
              </w:rPr>
              <w:t>安徽省徽州学校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4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内容介绍</w:t>
            </w: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 xml:space="preserve">1、创设引入情景：通过视频，展示图片，请学生观察烹饪原料过油的制作过程及部分菜肴颜色。这样可以激发学生的学习兴趣，掌握菜肴制作的过程。  </w:t>
            </w: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 xml:space="preserve">2、讲授肉丝上浆、滑油的方法，辅以视频、图片，让学生理解，掌握。   </w:t>
            </w: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3、教师操作演示，学生练习，同时该课件有利于培养学生良好的思维模式和学习习惯。</w:t>
            </w: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市专家评选组意见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ind w:firstLine="3360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 xml:space="preserve">专家组组长签名                                                   </w:t>
            </w:r>
          </w:p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 xml:space="preserve">              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市教育局职教研究室推荐意见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ind w:firstLine="4635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 xml:space="preserve">市教育局职教研究室 </w:t>
            </w:r>
          </w:p>
          <w:p>
            <w:pPr>
              <w:widowControl/>
              <w:ind w:firstLine="1275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 xml:space="preserve">                                  年    月   日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《烹饪原料上浆、滑油教学课件说明》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作者姓名：李剑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单位：安徽省徽州学校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联系电话：13956601927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专业名称：中餐烹饪与营养膳食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课程名称：中餐热菜制作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制作意图：</w:t>
      </w:r>
    </w:p>
    <w:p>
      <w:pPr>
        <w:ind w:firstLine="560" w:firstLineChars="200"/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 xml:space="preserve">解决学生在理论知识学习感觉枯燥、空洞的问题，改变以往传统的讲解教学方法，围绕能力培养，采用图片观看、观摩法、实际操作教学法等教学方法，包括多媒体演示、网络教学、视频教学等现代教学手段，使教学过程更加直观，教学途径更加多样，教学成效更明显，使动手能力较差的学生，在短时间内掌握原料涨发的方法，同时弥补原材料不足带来的不便，培养和提高了学生理解能力和实际应用能力。 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制作方法：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Powerpoint平台，应用图片展示、视频播放等方法与技术。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内容简介：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 xml:space="preserve">1、创设引入情景：通过视频，展示图片，请学生观察肉丝的制作过程及部分菜肴颜色。这样可以激发学生的学习兴趣，掌握菜肴制作的过程。  </w:t>
      </w:r>
    </w:p>
    <w:p>
      <w:pPr>
        <w:rPr>
          <w:rFonts w:hint="eastAsia"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 xml:space="preserve">2、讲授肉丝上浆、滑油的方法，辅以视频、图片，让学生理解，掌握。   </w:t>
      </w:r>
    </w:p>
    <w:p>
      <w:pPr>
        <w:rPr>
          <w:rFonts w:eastAsia="SimSun" w:cs="Times New Roman"/>
          <w:sz w:val="28"/>
          <w:szCs w:val="28"/>
        </w:rPr>
      </w:pPr>
      <w:r>
        <w:rPr>
          <w:rFonts w:hint="eastAsia" w:eastAsia="SimSun" w:cs="Times New Roman"/>
          <w:sz w:val="28"/>
          <w:szCs w:val="28"/>
        </w:rPr>
        <w:t>3、教师操作演示，学生练习，同时该课件有利于培养学生良好的思维模式和学习习惯。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Microsoft YaHe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Microsoft YaHe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Microsoft YaHe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FangSong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A4FB7"/>
    <w:rsid w:val="00014638"/>
    <w:rsid w:val="00220C17"/>
    <w:rsid w:val="00467D1E"/>
    <w:rsid w:val="0066291D"/>
    <w:rsid w:val="006A6B5A"/>
    <w:rsid w:val="0071146D"/>
    <w:rsid w:val="007967E0"/>
    <w:rsid w:val="007A28DA"/>
    <w:rsid w:val="007D093A"/>
    <w:rsid w:val="00A2484D"/>
    <w:rsid w:val="00D870EE"/>
    <w:rsid w:val="00DA4FB7"/>
    <w:rsid w:val="00DC474F"/>
    <w:rsid w:val="00E14937"/>
    <w:rsid w:val="1A37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SimSu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136</Words>
  <Characters>779</Characters>
  <Lines>6</Lines>
  <Paragraphs>1</Paragraphs>
  <TotalTime>2</TotalTime>
  <ScaleCrop>false</ScaleCrop>
  <LinksUpToDate>false</LinksUpToDate>
  <CharactersWithSpaces>914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2019-03-14T02:13:00Z</dcterms:created>
  <dc:creator>倪朦</dc:creator>
  <cp:lastModifiedBy>Kevin~ZB</cp:lastModifiedBy>
  <dcterms:modified xsi:type="dcterms:W3CDTF">2019-05-20T05:24:41Z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